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2B" w:rsidRDefault="005B4B2B" w:rsidP="005B4B2B">
      <w:pPr>
        <w:jc w:val="center"/>
        <w:rPr>
          <w:b/>
          <w:sz w:val="16"/>
          <w:szCs w:val="16"/>
        </w:rPr>
      </w:pPr>
    </w:p>
    <w:p w:rsidR="005B4B2B" w:rsidRPr="00272A93" w:rsidRDefault="005B4B2B" w:rsidP="005B4B2B">
      <w:pPr>
        <w:jc w:val="center"/>
        <w:rPr>
          <w:b/>
        </w:rPr>
      </w:pPr>
      <w:bookmarkStart w:id="0" w:name="_GoBack"/>
      <w:r w:rsidRPr="00272A93">
        <w:rPr>
          <w:b/>
        </w:rPr>
        <w:t xml:space="preserve">Результаты </w:t>
      </w:r>
      <w:r w:rsidR="00C3547B" w:rsidRPr="00272A93">
        <w:rPr>
          <w:b/>
        </w:rPr>
        <w:t>Спартакиады</w:t>
      </w:r>
      <w:r w:rsidRPr="00272A93">
        <w:rPr>
          <w:b/>
        </w:rPr>
        <w:t xml:space="preserve"> факультетов ЧГУ им</w:t>
      </w:r>
      <w:r w:rsidR="00290AC5">
        <w:rPr>
          <w:b/>
        </w:rPr>
        <w:t xml:space="preserve">. </w:t>
      </w:r>
      <w:r w:rsidRPr="00272A93">
        <w:rPr>
          <w:b/>
        </w:rPr>
        <w:t xml:space="preserve">И.Н. Ульянова (2012-2013 учебный год) </w:t>
      </w:r>
    </w:p>
    <w:tbl>
      <w:tblPr>
        <w:tblW w:w="16299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15"/>
        <w:gridCol w:w="712"/>
        <w:gridCol w:w="712"/>
        <w:gridCol w:w="703"/>
        <w:gridCol w:w="721"/>
        <w:gridCol w:w="712"/>
        <w:gridCol w:w="712"/>
        <w:gridCol w:w="713"/>
        <w:gridCol w:w="712"/>
        <w:gridCol w:w="712"/>
        <w:gridCol w:w="712"/>
        <w:gridCol w:w="712"/>
        <w:gridCol w:w="712"/>
        <w:gridCol w:w="712"/>
        <w:gridCol w:w="713"/>
        <w:gridCol w:w="712"/>
        <w:gridCol w:w="712"/>
        <w:gridCol w:w="712"/>
        <w:gridCol w:w="712"/>
        <w:gridCol w:w="684"/>
        <w:gridCol w:w="733"/>
        <w:gridCol w:w="709"/>
      </w:tblGrid>
      <w:tr w:rsidR="00657349" w:rsidRPr="005B4B2B" w:rsidTr="00657349">
        <w:trPr>
          <w:cantSplit/>
          <w:trHeight w:val="1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bookmarkEnd w:id="0"/>
          <w:p w:rsidR="00657349" w:rsidRPr="005B4B2B" w:rsidRDefault="006573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Место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Факультет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Футбол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Мини-футбол (жен)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 xml:space="preserve">Волейбол (муж.) </w:t>
            </w:r>
          </w:p>
          <w:p w:rsidR="00657349" w:rsidRPr="005B4B2B" w:rsidRDefault="00657349" w:rsidP="00C3547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Волейбол (жен.)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B4B2B">
              <w:rPr>
                <w:sz w:val="20"/>
                <w:szCs w:val="20"/>
              </w:rPr>
              <w:t>Армспорт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B4B2B">
              <w:rPr>
                <w:sz w:val="20"/>
                <w:szCs w:val="20"/>
              </w:rPr>
              <w:t>Армлифтинг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Шашки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Шахматы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Вольная  борьба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5B4B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Бадминтон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 xml:space="preserve">Мини-футбол </w:t>
            </w:r>
            <w:r w:rsidRPr="005B4B2B">
              <w:rPr>
                <w:sz w:val="20"/>
                <w:szCs w:val="20"/>
                <w:lang w:val="en-US"/>
              </w:rPr>
              <w:t>(</w:t>
            </w:r>
            <w:r w:rsidRPr="005B4B2B">
              <w:rPr>
                <w:sz w:val="20"/>
                <w:szCs w:val="20"/>
              </w:rPr>
              <w:t>муж.</w:t>
            </w:r>
            <w:r w:rsidRPr="005B4B2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Стрит-</w:t>
            </w:r>
            <w:proofErr w:type="spellStart"/>
            <w:r w:rsidRPr="005B4B2B">
              <w:rPr>
                <w:sz w:val="20"/>
                <w:szCs w:val="20"/>
              </w:rPr>
              <w:t>баскет</w:t>
            </w:r>
            <w:proofErr w:type="spellEnd"/>
            <w:r w:rsidRPr="005B4B2B">
              <w:rPr>
                <w:sz w:val="20"/>
                <w:szCs w:val="20"/>
              </w:rPr>
              <w:t xml:space="preserve"> (жен)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Баскетбол (муж)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Гиревой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эстафета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349" w:rsidRPr="005B4B2B" w:rsidRDefault="00657349" w:rsidP="006573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Л/а эстафета «</w:t>
            </w:r>
            <w:proofErr w:type="spellStart"/>
            <w:r w:rsidRPr="005B4B2B">
              <w:rPr>
                <w:sz w:val="20"/>
                <w:szCs w:val="20"/>
              </w:rPr>
              <w:t>Ульяновец</w:t>
            </w:r>
            <w:proofErr w:type="spellEnd"/>
            <w:r w:rsidRPr="005B4B2B">
              <w:rPr>
                <w:sz w:val="20"/>
                <w:szCs w:val="20"/>
              </w:rPr>
              <w:t>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ориентиров-е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349" w:rsidRPr="005B4B2B" w:rsidRDefault="00657349" w:rsidP="00C354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Очки</w:t>
            </w:r>
          </w:p>
        </w:tc>
      </w:tr>
      <w:tr w:rsidR="00657349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5B4B2B" w:rsidRDefault="00657349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5B4B2B" w:rsidRDefault="00657349" w:rsidP="00C3547B">
            <w:pPr>
              <w:jc w:val="center"/>
              <w:rPr>
                <w:sz w:val="20"/>
                <w:szCs w:val="20"/>
                <w:lang w:val="en-US"/>
              </w:rPr>
            </w:pPr>
            <w:r w:rsidRPr="005B4B2B">
              <w:rPr>
                <w:sz w:val="20"/>
                <w:szCs w:val="20"/>
              </w:rPr>
              <w:t>Мед</w:t>
            </w:r>
            <w:r w:rsidRPr="005B4B2B">
              <w:rPr>
                <w:sz w:val="20"/>
                <w:szCs w:val="20"/>
                <w:lang w:val="en-US"/>
              </w:rPr>
              <w:t xml:space="preserve">. </w:t>
            </w:r>
            <w:r w:rsidRPr="005B4B2B">
              <w:rPr>
                <w:sz w:val="20"/>
                <w:szCs w:val="20"/>
              </w:rPr>
              <w:t>ф</w:t>
            </w:r>
            <w:r w:rsidRPr="005B4B2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622431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622431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354B8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354B8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354B8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354B8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9246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9246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9246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9246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5B4B2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5B4B2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5B4B2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5B4B2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5B4B2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5B4B2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5B4B2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657349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5B4B2B" w:rsidRDefault="00657349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5B4B2B" w:rsidRDefault="00657349" w:rsidP="00C3547B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ЭКФ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622431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622431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354B8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5B4B2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354B8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354B8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9246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9246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92464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5B4B2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C3547B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657349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9" w:rsidRPr="00657349" w:rsidRDefault="006573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МСФ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3547B">
            <w:pPr>
              <w:jc w:val="center"/>
              <w:rPr>
                <w:sz w:val="20"/>
                <w:szCs w:val="20"/>
                <w:lang w:val="en-US"/>
              </w:rPr>
            </w:pPr>
            <w:r w:rsidRPr="005B4B2B">
              <w:rPr>
                <w:sz w:val="20"/>
                <w:szCs w:val="20"/>
              </w:rPr>
              <w:t>ИГФ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354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</w:t>
            </w:r>
            <w:r w:rsidRPr="005B4B2B">
              <w:rPr>
                <w:sz w:val="20"/>
                <w:szCs w:val="20"/>
              </w:rPr>
              <w:t>ИВТ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СФ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169,5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3547B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ЭЭФ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6224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ХФФ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proofErr w:type="spellStart"/>
            <w:r w:rsidRPr="005B4B2B">
              <w:rPr>
                <w:sz w:val="20"/>
                <w:szCs w:val="20"/>
              </w:rPr>
              <w:t>ФДиКТ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3547B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ЭТФ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212,5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3547B">
            <w:pPr>
              <w:jc w:val="center"/>
              <w:rPr>
                <w:sz w:val="20"/>
                <w:szCs w:val="20"/>
              </w:rPr>
            </w:pPr>
            <w:proofErr w:type="spellStart"/>
            <w:r w:rsidRPr="005B4B2B">
              <w:rPr>
                <w:sz w:val="20"/>
                <w:szCs w:val="20"/>
              </w:rPr>
              <w:t>ФПМФиИТ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256,5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3547B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ФРТЭ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354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B4B2B">
              <w:rPr>
                <w:sz w:val="20"/>
                <w:szCs w:val="20"/>
              </w:rPr>
              <w:t>ФУиП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285,5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proofErr w:type="spellStart"/>
            <w:r w:rsidRPr="005B4B2B">
              <w:rPr>
                <w:sz w:val="20"/>
                <w:szCs w:val="20"/>
              </w:rPr>
              <w:t>ФЧФиК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ЮФ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3547B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ЖФ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354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ФФ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9246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</w:t>
            </w:r>
          </w:p>
        </w:tc>
      </w:tr>
      <w:tr w:rsidR="00272A93" w:rsidRPr="005B4B2B" w:rsidTr="0065734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Фак. иск-в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622431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354B84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5B4B2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C3547B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3" w:rsidRPr="00657349" w:rsidRDefault="00272A93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</w:p>
        </w:tc>
      </w:tr>
    </w:tbl>
    <w:p w:rsidR="005B4B2B" w:rsidRDefault="005B4B2B" w:rsidP="005B4B2B">
      <w:pPr>
        <w:jc w:val="both"/>
        <w:rPr>
          <w:b/>
        </w:rPr>
      </w:pPr>
      <w:r>
        <w:rPr>
          <w:b/>
        </w:rPr>
        <w:t xml:space="preserve">Примечание: за не участие в соревнованиях команда получает последнее </w:t>
      </w:r>
      <w:r w:rsidR="00622431">
        <w:rPr>
          <w:b/>
        </w:rPr>
        <w:t>19</w:t>
      </w:r>
      <w:r>
        <w:rPr>
          <w:b/>
        </w:rPr>
        <w:t xml:space="preserve"> мес</w:t>
      </w:r>
      <w:r w:rsidR="00852D4F">
        <w:rPr>
          <w:b/>
        </w:rPr>
        <w:t xml:space="preserve">то+3 штрафных очка. Победитель Спартакиады </w:t>
      </w:r>
      <w:r>
        <w:rPr>
          <w:b/>
        </w:rPr>
        <w:t>определяется по наименьшей сумме мест, занятых в соревнованиях.</w:t>
      </w:r>
    </w:p>
    <w:p w:rsidR="005B4B2B" w:rsidRDefault="005B4B2B" w:rsidP="005B4B2B">
      <w:pPr>
        <w:jc w:val="center"/>
        <w:rPr>
          <w:b/>
          <w:sz w:val="28"/>
          <w:szCs w:val="28"/>
        </w:rPr>
      </w:pPr>
    </w:p>
    <w:p w:rsidR="00622431" w:rsidRDefault="00622431" w:rsidP="005B4B2B">
      <w:pPr>
        <w:jc w:val="center"/>
        <w:rPr>
          <w:b/>
          <w:sz w:val="28"/>
          <w:szCs w:val="28"/>
        </w:rPr>
      </w:pPr>
    </w:p>
    <w:p w:rsidR="005B4B2B" w:rsidRDefault="005B4B2B" w:rsidP="005B4B2B">
      <w:pPr>
        <w:jc w:val="center"/>
        <w:rPr>
          <w:b/>
          <w:sz w:val="28"/>
          <w:szCs w:val="28"/>
        </w:rPr>
      </w:pPr>
    </w:p>
    <w:p w:rsidR="005B4B2B" w:rsidRDefault="005B4B2B" w:rsidP="005B4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Спартакиады студенческих общежитий ЧГУ им</w:t>
      </w:r>
      <w:r w:rsidR="00177C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И.Н. Ульянова</w:t>
      </w:r>
    </w:p>
    <w:p w:rsidR="005B4B2B" w:rsidRDefault="005B4B2B" w:rsidP="005B4B2B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(20</w:t>
      </w:r>
      <w:r w:rsidRPr="005E7240">
        <w:rPr>
          <w:b/>
          <w:sz w:val="28"/>
          <w:szCs w:val="28"/>
        </w:rPr>
        <w:t>1</w:t>
      </w:r>
      <w:r w:rsidR="00290AC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="00290A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год)</w:t>
      </w:r>
    </w:p>
    <w:p w:rsidR="005B4B2B" w:rsidRDefault="005B4B2B" w:rsidP="005B4B2B">
      <w:pPr>
        <w:jc w:val="center"/>
        <w:rPr>
          <w:b/>
          <w:sz w:val="16"/>
          <w:szCs w:val="16"/>
        </w:rPr>
      </w:pPr>
    </w:p>
    <w:tbl>
      <w:tblPr>
        <w:tblStyle w:val="a3"/>
        <w:tblW w:w="15696" w:type="dxa"/>
        <w:tblInd w:w="-500" w:type="dxa"/>
        <w:tblLayout w:type="fixed"/>
        <w:tblLook w:val="01E0" w:firstRow="1" w:lastRow="1" w:firstColumn="1" w:lastColumn="1" w:noHBand="0" w:noVBand="0"/>
      </w:tblPr>
      <w:tblGrid>
        <w:gridCol w:w="892"/>
        <w:gridCol w:w="1071"/>
        <w:gridCol w:w="1071"/>
        <w:gridCol w:w="1003"/>
        <w:gridCol w:w="1138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882"/>
      </w:tblGrid>
      <w:tr w:rsidR="001450EB" w:rsidTr="001450EB">
        <w:trPr>
          <w:trHeight w:val="62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B" w:rsidRDefault="00145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Обще-житие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Волей-бол</w:t>
            </w:r>
            <w:proofErr w:type="gramEnd"/>
            <w:r>
              <w:rPr>
                <w:sz w:val="22"/>
                <w:szCs w:val="22"/>
              </w:rPr>
              <w:t xml:space="preserve"> (муж.)</w:t>
            </w:r>
          </w:p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Волей-бол</w:t>
            </w:r>
            <w:proofErr w:type="gramEnd"/>
            <w:r>
              <w:rPr>
                <w:sz w:val="22"/>
                <w:szCs w:val="22"/>
              </w:rPr>
              <w:t xml:space="preserve"> (жен.)</w:t>
            </w:r>
          </w:p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Арм</w:t>
            </w:r>
            <w:proofErr w:type="spellEnd"/>
            <w:r>
              <w:rPr>
                <w:sz w:val="22"/>
                <w:szCs w:val="22"/>
              </w:rPr>
              <w:t>-спорт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Гире-вой</w:t>
            </w:r>
            <w:proofErr w:type="gramEnd"/>
            <w:r>
              <w:rPr>
                <w:sz w:val="22"/>
                <w:szCs w:val="22"/>
              </w:rPr>
              <w:t xml:space="preserve"> спорт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Шашки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Шахма</w:t>
            </w:r>
            <w:proofErr w:type="spellEnd"/>
            <w:r>
              <w:rPr>
                <w:sz w:val="22"/>
                <w:szCs w:val="22"/>
              </w:rPr>
              <w:t>-ты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Лыжнаяэстафе</w:t>
            </w:r>
            <w:proofErr w:type="spellEnd"/>
            <w:r>
              <w:rPr>
                <w:sz w:val="22"/>
                <w:szCs w:val="22"/>
              </w:rPr>
              <w:t>-та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Pr="00177C1B" w:rsidRDefault="001450EB" w:rsidP="00CA7C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Армлифтинг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</w:t>
            </w:r>
          </w:p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(муж.)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 (муж.)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Перетягивание каната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145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</w:tr>
      <w:tr w:rsidR="001450EB" w:rsidTr="001450EB">
        <w:trPr>
          <w:trHeight w:val="3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EB" w:rsidRPr="00177C1B" w:rsidRDefault="00145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</w:pPr>
            <w:r>
              <w:rPr>
                <w:lang w:val="en-US"/>
              </w:rPr>
              <w:t>№ 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77C1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77C1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</w:t>
            </w:r>
          </w:p>
        </w:tc>
      </w:tr>
      <w:tr w:rsidR="001450EB" w:rsidTr="001450EB">
        <w:trPr>
          <w:trHeight w:val="3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EB" w:rsidRDefault="001450EB" w:rsidP="0017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50EB" w:rsidTr="001450EB">
        <w:trPr>
          <w:trHeight w:val="3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EB" w:rsidRDefault="001450EB" w:rsidP="00177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1450EB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1450EB" w:rsidTr="001450EB">
        <w:trPr>
          <w:trHeight w:val="3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EB" w:rsidRDefault="00145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</w:pPr>
            <w:r>
              <w:t>№ 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450EB" w:rsidTr="001450EB">
        <w:trPr>
          <w:trHeight w:val="3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EB" w:rsidRPr="00177C1B" w:rsidRDefault="00145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1450EB">
            <w:pPr>
              <w:jc w:val="center"/>
            </w:pPr>
            <w:r>
              <w:t>№ 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</w:tr>
      <w:tr w:rsidR="001450EB" w:rsidTr="001450EB">
        <w:trPr>
          <w:trHeight w:val="32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EB" w:rsidRPr="00177C1B" w:rsidRDefault="001450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Default="001450EB" w:rsidP="001450EB">
            <w:pPr>
              <w:jc w:val="center"/>
            </w:pPr>
            <w:r>
              <w:t>№ 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1450EB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1450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B" w:rsidRDefault="001450EB" w:rsidP="001450EB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6+3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EB" w:rsidRPr="001450EB" w:rsidRDefault="001450EB" w:rsidP="00CA7CD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</w:tbl>
    <w:p w:rsidR="001450EB" w:rsidRDefault="001450EB" w:rsidP="005B4B2B">
      <w:pPr>
        <w:ind w:firstLine="360"/>
        <w:jc w:val="both"/>
      </w:pPr>
    </w:p>
    <w:p w:rsidR="001450EB" w:rsidRDefault="001450E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  <w:r>
        <w:t>Порядок подведения итогов:</w:t>
      </w:r>
    </w:p>
    <w:p w:rsidR="005B4B2B" w:rsidRDefault="005B4B2B" w:rsidP="005B4B2B">
      <w:pPr>
        <w:ind w:firstLine="360"/>
        <w:jc w:val="both"/>
      </w:pPr>
      <w:r>
        <w:t xml:space="preserve">В Спартакиаде среди студенческих общежитий командное первенство определяется по наименьшей сумме мест, занятых командами в соревнованиях. При  равенстве очков преимущество получает команда, имеющая большее количество </w:t>
      </w:r>
      <w:r>
        <w:rPr>
          <w:lang w:val="en-US"/>
        </w:rPr>
        <w:t>I</w:t>
      </w:r>
      <w:r>
        <w:t xml:space="preserve"> (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>) мест.</w:t>
      </w:r>
    </w:p>
    <w:p w:rsidR="005B4B2B" w:rsidRDefault="005B4B2B" w:rsidP="005B4B2B">
      <w:pPr>
        <w:ind w:firstLine="360"/>
        <w:jc w:val="both"/>
      </w:pPr>
      <w:r>
        <w:t>За не участие команды в соревнованиях она получает последнее 6 место +</w:t>
      </w:r>
      <w:r w:rsidR="001450EB">
        <w:t xml:space="preserve">3 </w:t>
      </w:r>
      <w:r>
        <w:t xml:space="preserve">штрафное очко. </w:t>
      </w: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B26897" w:rsidRDefault="00B26897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707B5A" w:rsidRDefault="00707B5A" w:rsidP="005B4B2B">
      <w:pPr>
        <w:ind w:firstLine="360"/>
        <w:jc w:val="both"/>
      </w:pPr>
    </w:p>
    <w:p w:rsidR="00707B5A" w:rsidRDefault="00707B5A" w:rsidP="005B4B2B">
      <w:pPr>
        <w:ind w:firstLine="360"/>
        <w:jc w:val="both"/>
      </w:pPr>
    </w:p>
    <w:p w:rsidR="00707B5A" w:rsidRDefault="00707B5A" w:rsidP="005B4B2B">
      <w:pPr>
        <w:ind w:firstLine="360"/>
        <w:jc w:val="both"/>
      </w:pPr>
    </w:p>
    <w:p w:rsidR="00707B5A" w:rsidRDefault="00707B5A" w:rsidP="005B4B2B">
      <w:pPr>
        <w:ind w:firstLine="360"/>
        <w:jc w:val="both"/>
      </w:pPr>
    </w:p>
    <w:p w:rsidR="00707B5A" w:rsidRDefault="00707B5A" w:rsidP="005B4B2B">
      <w:pPr>
        <w:ind w:firstLine="360"/>
        <w:jc w:val="both"/>
      </w:pPr>
    </w:p>
    <w:p w:rsidR="00707B5A" w:rsidRPr="00272A93" w:rsidRDefault="00707B5A" w:rsidP="00707B5A">
      <w:pPr>
        <w:jc w:val="center"/>
        <w:rPr>
          <w:b/>
        </w:rPr>
      </w:pPr>
      <w:r w:rsidRPr="00272A93">
        <w:rPr>
          <w:b/>
        </w:rPr>
        <w:lastRenderedPageBreak/>
        <w:t xml:space="preserve">Результаты Спартакиады </w:t>
      </w:r>
      <w:r w:rsidR="005E7240">
        <w:rPr>
          <w:b/>
        </w:rPr>
        <w:t>первокурсников</w:t>
      </w:r>
      <w:r w:rsidRPr="00272A93">
        <w:rPr>
          <w:b/>
        </w:rPr>
        <w:t xml:space="preserve"> ЧГУ им</w:t>
      </w:r>
      <w:r>
        <w:rPr>
          <w:b/>
        </w:rPr>
        <w:t xml:space="preserve">. </w:t>
      </w:r>
      <w:r w:rsidRPr="00272A93">
        <w:rPr>
          <w:b/>
        </w:rPr>
        <w:t xml:space="preserve">И.Н. Ульянова (2012-2013 учебный год) </w:t>
      </w:r>
    </w:p>
    <w:tbl>
      <w:tblPr>
        <w:tblW w:w="15783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327"/>
        <w:gridCol w:w="1051"/>
        <w:gridCol w:w="1051"/>
        <w:gridCol w:w="1038"/>
        <w:gridCol w:w="1064"/>
        <w:gridCol w:w="1051"/>
        <w:gridCol w:w="1051"/>
        <w:gridCol w:w="1052"/>
        <w:gridCol w:w="1051"/>
        <w:gridCol w:w="1051"/>
        <w:gridCol w:w="1051"/>
        <w:gridCol w:w="1051"/>
        <w:gridCol w:w="1051"/>
        <w:gridCol w:w="1046"/>
      </w:tblGrid>
      <w:tr w:rsidR="005E7240" w:rsidRPr="005B4B2B" w:rsidTr="005C27C1">
        <w:trPr>
          <w:cantSplit/>
          <w:trHeight w:val="137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Место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Факультет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«Первокурсник»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E7240" w:rsidRPr="005B4B2B" w:rsidRDefault="005E7240" w:rsidP="005E72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Армспорт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B4B2B">
              <w:rPr>
                <w:sz w:val="20"/>
                <w:szCs w:val="20"/>
              </w:rPr>
              <w:t>Армлифтинг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Гиревой спорт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5E72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Стрит-</w:t>
            </w:r>
            <w:proofErr w:type="spellStart"/>
            <w:r w:rsidRPr="005B4B2B">
              <w:rPr>
                <w:sz w:val="20"/>
                <w:szCs w:val="20"/>
              </w:rPr>
              <w:t>баскет</w:t>
            </w:r>
            <w:proofErr w:type="spellEnd"/>
            <w:r w:rsidRPr="005B4B2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муж</w:t>
            </w:r>
            <w:r w:rsidRPr="005B4B2B">
              <w:rPr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Стрит-</w:t>
            </w:r>
            <w:proofErr w:type="spellStart"/>
            <w:r w:rsidRPr="005B4B2B">
              <w:rPr>
                <w:sz w:val="20"/>
                <w:szCs w:val="20"/>
              </w:rPr>
              <w:t>баскет</w:t>
            </w:r>
            <w:proofErr w:type="spellEnd"/>
            <w:r w:rsidRPr="005B4B2B">
              <w:rPr>
                <w:sz w:val="20"/>
                <w:szCs w:val="20"/>
              </w:rPr>
              <w:t xml:space="preserve"> (жен)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Перетягиваеие</w:t>
            </w:r>
            <w:proofErr w:type="spellEnd"/>
            <w:r>
              <w:rPr>
                <w:sz w:val="20"/>
                <w:szCs w:val="20"/>
              </w:rPr>
              <w:t xml:space="preserve"> каната </w:t>
            </w:r>
            <w:r w:rsidRPr="005B4B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муж</w:t>
            </w:r>
            <w:r w:rsidRPr="005B4B2B">
              <w:rPr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Перетягиваеие</w:t>
            </w:r>
            <w:proofErr w:type="spellEnd"/>
            <w:r>
              <w:rPr>
                <w:sz w:val="20"/>
                <w:szCs w:val="20"/>
              </w:rPr>
              <w:t xml:space="preserve"> каната </w:t>
            </w:r>
            <w:r w:rsidRPr="005B4B2B">
              <w:rPr>
                <w:sz w:val="20"/>
                <w:szCs w:val="20"/>
              </w:rPr>
              <w:t>(жен)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7240" w:rsidRPr="005B4B2B" w:rsidRDefault="005E7240" w:rsidP="00CA7C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Очки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  <w:lang w:val="en-US"/>
              </w:rPr>
            </w:pPr>
            <w:r w:rsidRPr="005B4B2B">
              <w:rPr>
                <w:sz w:val="20"/>
                <w:szCs w:val="20"/>
              </w:rPr>
              <w:t>Мед</w:t>
            </w:r>
            <w:r w:rsidRPr="005B4B2B">
              <w:rPr>
                <w:sz w:val="20"/>
                <w:szCs w:val="20"/>
                <w:lang w:val="en-US"/>
              </w:rPr>
              <w:t xml:space="preserve">. </w:t>
            </w:r>
            <w:r w:rsidRPr="005B4B2B">
              <w:rPr>
                <w:sz w:val="20"/>
                <w:szCs w:val="20"/>
              </w:rPr>
              <w:t>ф</w:t>
            </w:r>
            <w:r w:rsidRPr="005B4B2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5B4B2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ЭКФ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СФ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</w:t>
            </w:r>
            <w:r w:rsidRPr="005B4B2B">
              <w:rPr>
                <w:sz w:val="20"/>
                <w:szCs w:val="20"/>
              </w:rPr>
              <w:t>ИВТ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61,5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E7240" w:rsidRDefault="005E7240" w:rsidP="00CA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5E7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ФДиКТ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E7240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sz w:val="20"/>
                <w:szCs w:val="20"/>
              </w:rPr>
            </w:pPr>
            <w:proofErr w:type="spellStart"/>
            <w:r w:rsidRPr="005B4B2B">
              <w:rPr>
                <w:sz w:val="20"/>
                <w:szCs w:val="20"/>
              </w:rPr>
              <w:t>ФЧФиК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ФПМФиИТ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19*+3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131,5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5C2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ФУиП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142,5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ФРТЭ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ХФФ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C27C1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ЮФ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5E7240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5E7240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5B4B2B" w:rsidRDefault="00852D4F" w:rsidP="00CA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ЭЭФ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622431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40" w:rsidRPr="00C3547B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40" w:rsidRPr="00657349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</w:tr>
      <w:tr w:rsidR="00852D4F" w:rsidRPr="005B4B2B" w:rsidTr="00466EA2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5B4B2B" w:rsidRDefault="00852D4F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5B4B2B" w:rsidRDefault="00852D4F" w:rsidP="00CA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ЖФ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622431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</w:tr>
      <w:tr w:rsidR="00852D4F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5B4B2B" w:rsidRDefault="00852D4F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5B4B2B" w:rsidRDefault="00852D4F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3547B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F" w:rsidRPr="00657349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852D4F" w:rsidRPr="005B4B2B" w:rsidTr="005C27C1">
        <w:trPr>
          <w:trHeight w:val="3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5B4B2B" w:rsidRDefault="00852D4F" w:rsidP="00CA7CD2">
            <w:pPr>
              <w:jc w:val="center"/>
              <w:rPr>
                <w:sz w:val="20"/>
                <w:szCs w:val="20"/>
              </w:rPr>
            </w:pPr>
            <w:r w:rsidRPr="005B4B2B">
              <w:rPr>
                <w:sz w:val="20"/>
                <w:szCs w:val="20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5B4B2B" w:rsidRDefault="00852D4F" w:rsidP="00CA7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Фак. иск-в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354B8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92464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4F" w:rsidRPr="00C3547B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4F" w:rsidRPr="00657349" w:rsidRDefault="00852D4F" w:rsidP="00CA7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</w:tbl>
    <w:p w:rsidR="00707B5A" w:rsidRDefault="00707B5A" w:rsidP="00707B5A">
      <w:pPr>
        <w:jc w:val="both"/>
        <w:rPr>
          <w:b/>
        </w:rPr>
      </w:pPr>
      <w:r>
        <w:rPr>
          <w:b/>
        </w:rPr>
        <w:t xml:space="preserve">Примечание: за не участие в соревнованиях команда получает последнее 19 место+3 штрафных очка. Победитель </w:t>
      </w:r>
      <w:r w:rsidR="00852D4F">
        <w:rPr>
          <w:b/>
        </w:rPr>
        <w:t>Спартакиады</w:t>
      </w:r>
      <w:r>
        <w:rPr>
          <w:b/>
        </w:rPr>
        <w:t xml:space="preserve"> определяется по наименьшей сумме мест, занятых в соревнованиях.</w:t>
      </w:r>
    </w:p>
    <w:p w:rsidR="00707B5A" w:rsidRDefault="00707B5A" w:rsidP="00707B5A">
      <w:pPr>
        <w:jc w:val="center"/>
        <w:rPr>
          <w:b/>
          <w:sz w:val="28"/>
          <w:szCs w:val="28"/>
        </w:rPr>
      </w:pPr>
    </w:p>
    <w:p w:rsidR="00707B5A" w:rsidRDefault="00707B5A" w:rsidP="005B4B2B">
      <w:pPr>
        <w:ind w:firstLine="360"/>
        <w:jc w:val="both"/>
      </w:pPr>
    </w:p>
    <w:p w:rsidR="005B4B2B" w:rsidRDefault="005B4B2B" w:rsidP="005B4B2B">
      <w:pPr>
        <w:ind w:firstLine="360"/>
        <w:jc w:val="both"/>
      </w:pPr>
    </w:p>
    <w:p w:rsidR="00590C74" w:rsidRDefault="00590C74"/>
    <w:sectPr w:rsidR="00590C74" w:rsidSect="005B4B2B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2B"/>
    <w:rsid w:val="00013829"/>
    <w:rsid w:val="001450EB"/>
    <w:rsid w:val="00177C1B"/>
    <w:rsid w:val="00272A93"/>
    <w:rsid w:val="00290AC5"/>
    <w:rsid w:val="00354B84"/>
    <w:rsid w:val="0054626F"/>
    <w:rsid w:val="00590C74"/>
    <w:rsid w:val="005B4B2B"/>
    <w:rsid w:val="005C27C1"/>
    <w:rsid w:val="005E7240"/>
    <w:rsid w:val="00622431"/>
    <w:rsid w:val="00657349"/>
    <w:rsid w:val="00707B5A"/>
    <w:rsid w:val="00852D4F"/>
    <w:rsid w:val="00B26897"/>
    <w:rsid w:val="00C3547B"/>
    <w:rsid w:val="00C92464"/>
    <w:rsid w:val="00CE5074"/>
    <w:rsid w:val="00D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660F8-E27F-4E2E-BF5C-D06838F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5513-A768-4C38-8521-B14292F2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phisk</dc:creator>
  <cp:keywords/>
  <dc:description/>
  <cp:lastModifiedBy>Админ</cp:lastModifiedBy>
  <cp:revision>2</cp:revision>
  <cp:lastPrinted>2013-06-17T12:17:00Z</cp:lastPrinted>
  <dcterms:created xsi:type="dcterms:W3CDTF">2013-07-01T09:44:00Z</dcterms:created>
  <dcterms:modified xsi:type="dcterms:W3CDTF">2013-07-01T09:44:00Z</dcterms:modified>
</cp:coreProperties>
</file>