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B1" w:rsidRDefault="006072B1" w:rsidP="006072B1">
      <w:pPr>
        <w:autoSpaceDE/>
        <w:autoSpaceDN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Схема прохождения рукописей</w:t>
      </w:r>
    </w:p>
    <w:p w:rsidR="006072B1" w:rsidRDefault="006072B1" w:rsidP="00F13703">
      <w:pPr>
        <w:autoSpaceDE/>
        <w:autoSpaceDN/>
        <w:ind w:firstLine="993"/>
        <w:jc w:val="both"/>
        <w:rPr>
          <w:b/>
          <w:smallCaps/>
          <w:sz w:val="28"/>
          <w:szCs w:val="28"/>
        </w:rPr>
      </w:pPr>
    </w:p>
    <w:p w:rsidR="00F13703" w:rsidRDefault="00BE662D" w:rsidP="00F13703">
      <w:pPr>
        <w:autoSpaceDE/>
        <w:autoSpaceDN/>
        <w:ind w:firstLine="993"/>
        <w:jc w:val="both"/>
        <w:rPr>
          <w:b/>
          <w:smallCaps/>
          <w:sz w:val="28"/>
          <w:szCs w:val="28"/>
        </w:rPr>
      </w:pPr>
      <w:r>
        <w:rPr>
          <w:b/>
          <w:smallCaps/>
          <w:noProof/>
          <w:sz w:val="28"/>
          <w:szCs w:val="28"/>
          <w:lang w:eastAsia="ru-RU"/>
        </w:rPr>
        <w:pict>
          <v:rect id="_x0000_s1047" style="position:absolute;left:0;text-align:left;margin-left:305.55pt;margin-top:1.5pt;width:198pt;height:22.45pt;z-index:251681792">
            <v:textbox>
              <w:txbxContent>
                <w:p w:rsidR="00F13703" w:rsidRPr="00D35D12" w:rsidRDefault="00F13703" w:rsidP="00F1370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Учебно-методические издания</w:t>
                  </w:r>
                  <w:r w:rsidRPr="00D35D12">
                    <w:rPr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b/>
          <w:smallCaps/>
          <w:noProof/>
          <w:sz w:val="28"/>
          <w:szCs w:val="28"/>
          <w:lang w:eastAsia="ru-RU"/>
        </w:rPr>
        <w:pict>
          <v:rect id="_x0000_s1046" style="position:absolute;left:0;text-align:left;margin-left:9.4pt;margin-top:1.5pt;width:132.1pt;height:22.45pt;z-index:251680768">
            <v:textbox>
              <w:txbxContent>
                <w:p w:rsidR="00F13703" w:rsidRPr="00D35D12" w:rsidRDefault="00F13703" w:rsidP="00F1370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Научные издания</w:t>
                  </w:r>
                  <w:r w:rsidRPr="00D35D12">
                    <w:rPr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F13703" w:rsidRDefault="00BE662D" w:rsidP="00F13703">
      <w:pPr>
        <w:autoSpaceDE/>
        <w:autoSpaceDN/>
        <w:ind w:firstLine="993"/>
        <w:jc w:val="both"/>
        <w:rPr>
          <w:b/>
          <w:smallCaps/>
          <w:sz w:val="28"/>
          <w:szCs w:val="28"/>
        </w:rPr>
      </w:pPr>
      <w:r>
        <w:rPr>
          <w:b/>
          <w:smallCap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405pt;margin-top:7.85pt;width:0;height:23.75pt;z-index:251686912" o:connectortype="straight">
            <v:stroke endarrow="block"/>
          </v:shape>
        </w:pict>
      </w:r>
      <w:r>
        <w:rPr>
          <w:b/>
          <w:smallCaps/>
          <w:noProof/>
          <w:sz w:val="28"/>
          <w:szCs w:val="28"/>
          <w:lang w:eastAsia="ru-RU"/>
        </w:rPr>
        <w:pict>
          <v:shape id="_x0000_s1050" type="#_x0000_t32" style="position:absolute;left:0;text-align:left;margin-left:72.2pt;margin-top:7.85pt;width:0;height:23.75pt;z-index:251684864" o:connectortype="straight">
            <v:stroke endarrow="block"/>
          </v:shape>
        </w:pict>
      </w:r>
    </w:p>
    <w:p w:rsidR="00F13703" w:rsidRDefault="00BE662D" w:rsidP="00F13703">
      <w:pPr>
        <w:autoSpaceDE/>
        <w:autoSpaceDN/>
        <w:ind w:firstLine="993"/>
        <w:jc w:val="both"/>
        <w:rPr>
          <w:b/>
          <w:smallCaps/>
          <w:sz w:val="28"/>
          <w:szCs w:val="28"/>
        </w:rPr>
      </w:pPr>
      <w:r>
        <w:rPr>
          <w:b/>
          <w:smallCaps/>
          <w:noProof/>
          <w:sz w:val="28"/>
          <w:szCs w:val="28"/>
          <w:lang w:eastAsia="ru-RU"/>
        </w:rPr>
        <w:pict>
          <v:rect id="_x0000_s1049" style="position:absolute;left:0;text-align:left;margin-left:337.2pt;margin-top:15.5pt;width:132.1pt;height:22.45pt;z-index:251683840">
            <v:textbox>
              <w:txbxContent>
                <w:p w:rsidR="00F13703" w:rsidRPr="00D35D12" w:rsidRDefault="00F13703" w:rsidP="00F1370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УМУ</w:t>
                  </w:r>
                </w:p>
              </w:txbxContent>
            </v:textbox>
          </v:rect>
        </w:pict>
      </w:r>
      <w:r>
        <w:rPr>
          <w:b/>
          <w:smallCaps/>
          <w:noProof/>
          <w:sz w:val="28"/>
          <w:szCs w:val="28"/>
          <w:lang w:eastAsia="ru-RU"/>
        </w:rPr>
        <w:pict>
          <v:rect id="_x0000_s1048" style="position:absolute;left:0;text-align:left;margin-left:9.4pt;margin-top:15.5pt;width:132.1pt;height:22.45pt;z-index:251682816">
            <v:textbox>
              <w:txbxContent>
                <w:p w:rsidR="00F13703" w:rsidRPr="00D35D12" w:rsidRDefault="00F13703" w:rsidP="00F1370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РИО</w:t>
                  </w:r>
                  <w:r w:rsidRPr="00D35D12">
                    <w:rPr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F13703" w:rsidRDefault="00F13703" w:rsidP="00F13703">
      <w:pPr>
        <w:autoSpaceDE/>
        <w:autoSpaceDN/>
        <w:ind w:firstLine="993"/>
        <w:jc w:val="both"/>
        <w:rPr>
          <w:b/>
          <w:smallCaps/>
          <w:sz w:val="28"/>
          <w:szCs w:val="28"/>
        </w:rPr>
      </w:pPr>
    </w:p>
    <w:p w:rsidR="00F13703" w:rsidRDefault="00BE662D" w:rsidP="00F13703">
      <w:pPr>
        <w:autoSpaceDE/>
        <w:autoSpaceDN/>
        <w:ind w:firstLine="993"/>
        <w:jc w:val="both"/>
        <w:rPr>
          <w:b/>
          <w:smallCaps/>
          <w:sz w:val="28"/>
          <w:szCs w:val="28"/>
        </w:rPr>
      </w:pPr>
      <w:r>
        <w:rPr>
          <w:b/>
          <w:smallCaps/>
          <w:noProof/>
          <w:sz w:val="28"/>
          <w:szCs w:val="28"/>
          <w:lang w:eastAsia="ru-RU"/>
        </w:rPr>
        <w:pict>
          <v:shape id="_x0000_s1053" type="#_x0000_t32" style="position:absolute;left:0;text-align:left;margin-left:405pt;margin-top:5.75pt;width:0;height:31.25pt;z-index:251687936" o:connectortype="straight">
            <v:stroke endarrow="block"/>
          </v:shape>
        </w:pict>
      </w:r>
      <w:r>
        <w:rPr>
          <w:b/>
          <w:smallCaps/>
          <w:noProof/>
          <w:sz w:val="28"/>
          <w:szCs w:val="28"/>
          <w:lang w:eastAsia="ru-RU"/>
        </w:rPr>
        <w:pict>
          <v:shape id="_x0000_s1051" type="#_x0000_t32" style="position:absolute;left:0;text-align:left;margin-left:72.2pt;margin-top:5.75pt;width:0;height:31.25pt;z-index:251685888" o:connectortype="straight">
            <v:stroke endarrow="block"/>
          </v:shape>
        </w:pict>
      </w:r>
    </w:p>
    <w:p w:rsidR="00F13703" w:rsidRDefault="00F13703" w:rsidP="00F13703">
      <w:pPr>
        <w:autoSpaceDE/>
        <w:autoSpaceDN/>
        <w:ind w:firstLine="993"/>
        <w:jc w:val="both"/>
        <w:rPr>
          <w:b/>
          <w:smallCaps/>
          <w:sz w:val="28"/>
          <w:szCs w:val="28"/>
        </w:rPr>
      </w:pPr>
    </w:p>
    <w:p w:rsidR="00F13703" w:rsidRDefault="00BE662D" w:rsidP="00F13703">
      <w:pPr>
        <w:autoSpaceDE/>
        <w:autoSpaceDN/>
        <w:ind w:firstLine="993"/>
        <w:jc w:val="both"/>
        <w:rPr>
          <w:b/>
          <w:smallCaps/>
          <w:sz w:val="28"/>
          <w:szCs w:val="28"/>
        </w:rPr>
      </w:pPr>
      <w:r>
        <w:rPr>
          <w:b/>
          <w:smallCaps/>
          <w:noProof/>
          <w:sz w:val="28"/>
          <w:szCs w:val="28"/>
          <w:lang w:eastAsia="ru-RU"/>
        </w:rPr>
        <w:pict>
          <v:rect id="_x0000_s1027" style="position:absolute;left:0;text-align:left;margin-left:-1.7pt;margin-top:4.8pt;width:162.9pt;height:25.1pt;z-index:251661312">
            <v:textbox>
              <w:txbxContent>
                <w:p w:rsidR="00F13703" w:rsidRPr="00D35D12" w:rsidRDefault="00F13703" w:rsidP="00F13703">
                  <w:pPr>
                    <w:jc w:val="center"/>
                    <w:rPr>
                      <w:sz w:val="24"/>
                    </w:rPr>
                  </w:pPr>
                  <w:r w:rsidRPr="00D35D12">
                    <w:rPr>
                      <w:sz w:val="24"/>
                    </w:rPr>
                    <w:t>Научно-технический совет</w:t>
                  </w:r>
                </w:p>
              </w:txbxContent>
            </v:textbox>
          </v:rect>
        </w:pict>
      </w:r>
      <w:r>
        <w:rPr>
          <w:b/>
          <w:smallCaps/>
          <w:noProof/>
          <w:sz w:val="28"/>
          <w:szCs w:val="28"/>
          <w:lang w:eastAsia="ru-RU"/>
        </w:rPr>
        <w:pict>
          <v:rect id="_x0000_s1028" style="position:absolute;left:0;text-align:left;margin-left:315.35pt;margin-top:4.8pt;width:197pt;height:25.1pt;z-index:251662336">
            <v:textbox>
              <w:txbxContent>
                <w:p w:rsidR="00F13703" w:rsidRPr="00D35D12" w:rsidRDefault="00F13703" w:rsidP="00F13703">
                  <w:pPr>
                    <w:jc w:val="center"/>
                    <w:rPr>
                      <w:sz w:val="24"/>
                    </w:rPr>
                  </w:pPr>
                  <w:r w:rsidRPr="00D35D12">
                    <w:rPr>
                      <w:sz w:val="24"/>
                    </w:rPr>
                    <w:t>Учебно-методический совет</w:t>
                  </w:r>
                </w:p>
              </w:txbxContent>
            </v:textbox>
          </v:rect>
        </w:pict>
      </w:r>
    </w:p>
    <w:p w:rsidR="00F13703" w:rsidRDefault="00BE662D" w:rsidP="00F13703">
      <w:pPr>
        <w:autoSpaceDE/>
        <w:autoSpaceDN/>
        <w:ind w:firstLine="993"/>
        <w:jc w:val="both"/>
        <w:rPr>
          <w:b/>
          <w:smallCaps/>
          <w:sz w:val="28"/>
          <w:szCs w:val="28"/>
        </w:rPr>
      </w:pPr>
      <w:r>
        <w:rPr>
          <w:b/>
          <w:smallCaps/>
          <w:noProof/>
          <w:sz w:val="28"/>
          <w:szCs w:val="28"/>
          <w:lang w:eastAsia="ru-RU"/>
        </w:rPr>
        <w:pict>
          <v:shape id="_x0000_s1038" type="#_x0000_t32" style="position:absolute;left:0;text-align:left;margin-left:72.2pt;margin-top:13.8pt;width:85.6pt;height:27.9pt;z-index:251672576" o:connectortype="straight">
            <v:stroke endarrow="block"/>
          </v:shape>
        </w:pict>
      </w:r>
      <w:r>
        <w:rPr>
          <w:b/>
          <w:smallCaps/>
          <w:noProof/>
          <w:sz w:val="28"/>
          <w:szCs w:val="28"/>
          <w:lang w:eastAsia="ru-RU"/>
        </w:rPr>
        <w:pict>
          <v:shape id="_x0000_s1039" type="#_x0000_t32" style="position:absolute;left:0;text-align:left;margin-left:342.05pt;margin-top:13.8pt;width:59.55pt;height:27.9pt;flip:x;z-index:251673600" o:connectortype="straight">
            <v:stroke endarrow="block"/>
          </v:shape>
        </w:pict>
      </w:r>
    </w:p>
    <w:p w:rsidR="00F13703" w:rsidRPr="009C4E68" w:rsidRDefault="00F13703" w:rsidP="00F13703">
      <w:pPr>
        <w:rPr>
          <w:b/>
          <w:smallCaps/>
          <w:sz w:val="28"/>
          <w:szCs w:val="28"/>
        </w:rPr>
      </w:pPr>
    </w:p>
    <w:p w:rsidR="00F13703" w:rsidRDefault="00BE662D" w:rsidP="00F13703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noProof/>
          <w:sz w:val="28"/>
          <w:szCs w:val="28"/>
          <w:lang w:eastAsia="ru-RU"/>
        </w:rPr>
        <w:pict>
          <v:rect id="_x0000_s1054" style="position:absolute;left:0;text-align:left;margin-left:157.8pt;margin-top:9.5pt;width:184.25pt;height:25.1pt;z-index:251688960">
            <v:textbox>
              <w:txbxContent>
                <w:p w:rsidR="00F13703" w:rsidRPr="00D35D12" w:rsidRDefault="00F13703" w:rsidP="00F1370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Сводный план издания</w:t>
                  </w:r>
                </w:p>
              </w:txbxContent>
            </v:textbox>
          </v:rect>
        </w:pict>
      </w:r>
    </w:p>
    <w:p w:rsidR="00F13703" w:rsidRDefault="00F13703" w:rsidP="00F13703">
      <w:pPr>
        <w:jc w:val="center"/>
        <w:rPr>
          <w:b/>
          <w:smallCaps/>
          <w:sz w:val="28"/>
          <w:szCs w:val="28"/>
        </w:rPr>
      </w:pPr>
    </w:p>
    <w:p w:rsidR="00F13703" w:rsidRDefault="00BE662D" w:rsidP="00F13703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noProof/>
          <w:sz w:val="28"/>
          <w:szCs w:val="28"/>
          <w:lang w:eastAsia="ru-RU"/>
        </w:rPr>
        <w:pict>
          <v:shape id="_x0000_s1036" type="#_x0000_t32" style="position:absolute;left:0;text-align:left;margin-left:250.25pt;margin-top:2.4pt;width:0;height:23.55pt;z-index:251670528" o:connectortype="straight">
            <v:stroke endarrow="block"/>
          </v:shape>
        </w:pict>
      </w:r>
    </w:p>
    <w:p w:rsidR="00F13703" w:rsidRDefault="00BE662D" w:rsidP="00F13703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noProof/>
          <w:sz w:val="28"/>
          <w:szCs w:val="28"/>
          <w:lang w:eastAsia="ru-RU"/>
        </w:rPr>
        <w:pict>
          <v:rect id="_x0000_s1026" style="position:absolute;left:0;text-align:left;margin-left:157.8pt;margin-top:9.85pt;width:184.25pt;height:38.25pt;z-index:251660288">
            <v:textbox>
              <w:txbxContent>
                <w:p w:rsidR="00F13703" w:rsidRDefault="00F13703" w:rsidP="00F13703">
                  <w:pPr>
                    <w:jc w:val="center"/>
                    <w:rPr>
                      <w:sz w:val="24"/>
                    </w:rPr>
                  </w:pPr>
                  <w:r w:rsidRPr="00D35D12">
                    <w:rPr>
                      <w:sz w:val="24"/>
                    </w:rPr>
                    <w:t>Ученый совет ЧГУ</w:t>
                  </w:r>
                </w:p>
                <w:p w:rsidR="00F13703" w:rsidRPr="00D35D12" w:rsidRDefault="00F13703" w:rsidP="00F1370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(утверждение)</w:t>
                  </w:r>
                </w:p>
              </w:txbxContent>
            </v:textbox>
          </v:rect>
        </w:pict>
      </w:r>
    </w:p>
    <w:p w:rsidR="00F13703" w:rsidRDefault="00F13703" w:rsidP="00F13703">
      <w:pPr>
        <w:jc w:val="center"/>
        <w:rPr>
          <w:b/>
          <w:smallCaps/>
          <w:sz w:val="28"/>
          <w:szCs w:val="28"/>
        </w:rPr>
      </w:pPr>
    </w:p>
    <w:p w:rsidR="00F13703" w:rsidRDefault="00F13703" w:rsidP="00F13703">
      <w:pPr>
        <w:jc w:val="center"/>
        <w:rPr>
          <w:b/>
          <w:smallCaps/>
          <w:sz w:val="28"/>
          <w:szCs w:val="28"/>
        </w:rPr>
      </w:pPr>
    </w:p>
    <w:p w:rsidR="00F13703" w:rsidRDefault="00BE662D" w:rsidP="00F13703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noProof/>
          <w:sz w:val="28"/>
          <w:szCs w:val="28"/>
          <w:lang w:eastAsia="ru-RU"/>
        </w:rPr>
        <w:pict>
          <v:shape id="_x0000_s1037" type="#_x0000_t32" style="position:absolute;left:0;text-align:left;margin-left:250.25pt;margin-top:-.2pt;width:0;height:26.25pt;z-index:251671552" o:connectortype="straight">
            <v:stroke endarrow="block"/>
          </v:shape>
        </w:pict>
      </w:r>
    </w:p>
    <w:p w:rsidR="00F13703" w:rsidRDefault="00BE662D" w:rsidP="00F13703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noProof/>
          <w:sz w:val="28"/>
          <w:szCs w:val="28"/>
          <w:lang w:eastAsia="ru-RU"/>
        </w:rPr>
        <w:pict>
          <v:rect id="_x0000_s1029" style="position:absolute;left:0;text-align:left;margin-left:94.6pt;margin-top:9.95pt;width:300.75pt;height:53.25pt;z-index:251663360">
            <v:textbox>
              <w:txbxContent>
                <w:p w:rsidR="00F13703" w:rsidRPr="00D35D12" w:rsidRDefault="00F13703" w:rsidP="00F1370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Редакционно-издательский отдел</w:t>
                  </w:r>
                </w:p>
                <w:p w:rsidR="00F13703" w:rsidRDefault="00F13703" w:rsidP="00F13703">
                  <w:pPr>
                    <w:jc w:val="center"/>
                    <w:rPr>
                      <w:sz w:val="24"/>
                    </w:rPr>
                  </w:pPr>
                  <w:proofErr w:type="gramStart"/>
                  <w:r w:rsidRPr="00D35D12">
                    <w:rPr>
                      <w:sz w:val="24"/>
                    </w:rPr>
                    <w:t>(</w:t>
                  </w:r>
                  <w:r>
                    <w:rPr>
                      <w:sz w:val="24"/>
                    </w:rPr>
                    <w:t xml:space="preserve">редактирование, подготовка </w:t>
                  </w:r>
                  <w:proofErr w:type="gramEnd"/>
                </w:p>
                <w:p w:rsidR="00F13703" w:rsidRPr="00D35D12" w:rsidRDefault="00F13703" w:rsidP="00F13703">
                  <w:pPr>
                    <w:jc w:val="center"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оригинал</w:t>
                  </w:r>
                  <w:r w:rsidR="006072B1">
                    <w:rPr>
                      <w:sz w:val="24"/>
                    </w:rPr>
                    <w:t>а</w:t>
                  </w:r>
                  <w:r>
                    <w:rPr>
                      <w:sz w:val="24"/>
                    </w:rPr>
                    <w:t>-макета</w:t>
                  </w:r>
                  <w:proofErr w:type="gramEnd"/>
                  <w:r>
                    <w:rPr>
                      <w:sz w:val="24"/>
                    </w:rPr>
                    <w:t xml:space="preserve"> книги, передача его в производство</w:t>
                  </w:r>
                  <w:r w:rsidRPr="00D35D12">
                    <w:rPr>
                      <w:sz w:val="24"/>
                    </w:rPr>
                    <w:t xml:space="preserve">) </w:t>
                  </w:r>
                </w:p>
              </w:txbxContent>
            </v:textbox>
          </v:rect>
        </w:pict>
      </w:r>
    </w:p>
    <w:p w:rsidR="00F13703" w:rsidRDefault="00F13703" w:rsidP="00F13703">
      <w:pPr>
        <w:jc w:val="center"/>
        <w:rPr>
          <w:b/>
          <w:smallCaps/>
          <w:sz w:val="28"/>
          <w:szCs w:val="28"/>
        </w:rPr>
      </w:pPr>
    </w:p>
    <w:p w:rsidR="00F13703" w:rsidRDefault="00F13703" w:rsidP="00F13703">
      <w:pPr>
        <w:jc w:val="center"/>
        <w:rPr>
          <w:b/>
          <w:smallCaps/>
          <w:sz w:val="28"/>
          <w:szCs w:val="28"/>
        </w:rPr>
      </w:pPr>
    </w:p>
    <w:p w:rsidR="00F13703" w:rsidRDefault="00BE662D" w:rsidP="00F13703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noProof/>
          <w:sz w:val="28"/>
          <w:szCs w:val="28"/>
          <w:lang w:eastAsia="ru-RU"/>
        </w:rPr>
        <w:pict>
          <v:shape id="_x0000_s1041" type="#_x0000_t32" style="position:absolute;left:0;text-align:left;margin-left:250.25pt;margin-top:14.95pt;width:72.1pt;height:42.3pt;z-index:251675648" o:connectortype="straight">
            <v:stroke endarrow="block"/>
          </v:shape>
        </w:pict>
      </w:r>
      <w:r>
        <w:rPr>
          <w:b/>
          <w:smallCaps/>
          <w:noProof/>
          <w:sz w:val="28"/>
          <w:szCs w:val="28"/>
          <w:lang w:eastAsia="ru-RU"/>
        </w:rPr>
        <w:pict>
          <v:shape id="_x0000_s1040" type="#_x0000_t32" style="position:absolute;left:0;text-align:left;margin-left:191.8pt;margin-top:14.95pt;width:58.45pt;height:45.7pt;flip:x;z-index:251674624" o:connectortype="straight">
            <v:stroke endarrow="block"/>
          </v:shape>
        </w:pict>
      </w:r>
    </w:p>
    <w:p w:rsidR="00F13703" w:rsidRDefault="00F13703" w:rsidP="00F13703">
      <w:pPr>
        <w:jc w:val="center"/>
        <w:rPr>
          <w:b/>
          <w:smallCaps/>
          <w:sz w:val="28"/>
          <w:szCs w:val="28"/>
        </w:rPr>
      </w:pPr>
    </w:p>
    <w:p w:rsidR="00F13703" w:rsidRDefault="00F13703" w:rsidP="00F13703">
      <w:pPr>
        <w:jc w:val="center"/>
        <w:rPr>
          <w:b/>
          <w:smallCaps/>
          <w:sz w:val="28"/>
          <w:szCs w:val="28"/>
        </w:rPr>
      </w:pPr>
    </w:p>
    <w:p w:rsidR="00F13703" w:rsidRDefault="00BE662D" w:rsidP="00F13703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noProof/>
          <w:sz w:val="28"/>
          <w:szCs w:val="28"/>
          <w:lang w:eastAsia="ru-RU"/>
        </w:rPr>
        <w:pict>
          <v:rect id="_x0000_s1031" style="position:absolute;left:0;text-align:left;margin-left:322.35pt;margin-top:8.95pt;width:215.7pt;height:51.4pt;z-index:251665408">
            <v:textbox inset="0,0,0,0">
              <w:txbxContent>
                <w:p w:rsidR="00F13703" w:rsidRPr="00D35D12" w:rsidRDefault="00F13703" w:rsidP="00F13703">
                  <w:pPr>
                    <w:spacing w:before="12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Типография</w:t>
                  </w:r>
                </w:p>
                <w:p w:rsidR="00F13703" w:rsidRPr="00D35D12" w:rsidRDefault="00F13703" w:rsidP="00F13703">
                  <w:pPr>
                    <w:jc w:val="center"/>
                    <w:rPr>
                      <w:sz w:val="24"/>
                    </w:rPr>
                  </w:pPr>
                  <w:r w:rsidRPr="00D35D12">
                    <w:rPr>
                      <w:sz w:val="24"/>
                    </w:rPr>
                    <w:t>(</w:t>
                  </w:r>
                  <w:r>
                    <w:rPr>
                      <w:sz w:val="24"/>
                    </w:rPr>
                    <w:t>полиграфическое исполнение</w:t>
                  </w:r>
                  <w:r w:rsidRPr="00D35D12">
                    <w:rPr>
                      <w:sz w:val="24"/>
                    </w:rPr>
                    <w:t xml:space="preserve">) </w:t>
                  </w:r>
                </w:p>
              </w:txbxContent>
            </v:textbox>
          </v:rect>
        </w:pict>
      </w:r>
      <w:r>
        <w:rPr>
          <w:b/>
          <w:smallCaps/>
          <w:noProof/>
          <w:sz w:val="28"/>
          <w:szCs w:val="28"/>
          <w:lang w:eastAsia="ru-RU"/>
        </w:rPr>
        <w:pict>
          <v:rect id="_x0000_s1030" style="position:absolute;left:0;text-align:left;margin-left:-1.7pt;margin-top:12.35pt;width:193.5pt;height:48pt;z-index:251664384">
            <v:textbox inset="0,0,0,0">
              <w:txbxContent>
                <w:p w:rsidR="00F13703" w:rsidRPr="00D35D12" w:rsidRDefault="00F13703" w:rsidP="00F1370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Научная библиотека</w:t>
                  </w:r>
                </w:p>
                <w:p w:rsidR="00F13703" w:rsidRDefault="00F13703" w:rsidP="00F13703">
                  <w:pPr>
                    <w:jc w:val="center"/>
                    <w:rPr>
                      <w:sz w:val="24"/>
                    </w:rPr>
                  </w:pPr>
                  <w:proofErr w:type="gramStart"/>
                  <w:r w:rsidRPr="00D35D12">
                    <w:rPr>
                      <w:sz w:val="24"/>
                    </w:rPr>
                    <w:t>(</w:t>
                  </w:r>
                  <w:r>
                    <w:rPr>
                      <w:sz w:val="24"/>
                    </w:rPr>
                    <w:t xml:space="preserve">пополнение фонда </w:t>
                  </w:r>
                  <w:proofErr w:type="gramEnd"/>
                </w:p>
                <w:p w:rsidR="00F13703" w:rsidRPr="00D35D12" w:rsidRDefault="00F13703" w:rsidP="00F1370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электронными вариантами книг</w:t>
                  </w:r>
                  <w:r w:rsidRPr="00D35D12">
                    <w:rPr>
                      <w:sz w:val="24"/>
                    </w:rPr>
                    <w:t xml:space="preserve">) </w:t>
                  </w:r>
                </w:p>
              </w:txbxContent>
            </v:textbox>
          </v:rect>
        </w:pict>
      </w:r>
    </w:p>
    <w:p w:rsidR="00F13703" w:rsidRDefault="00F13703" w:rsidP="00F13703">
      <w:pPr>
        <w:jc w:val="center"/>
        <w:rPr>
          <w:b/>
          <w:smallCaps/>
          <w:sz w:val="28"/>
          <w:szCs w:val="28"/>
        </w:rPr>
      </w:pPr>
    </w:p>
    <w:p w:rsidR="00F13703" w:rsidRDefault="00F13703" w:rsidP="00F13703">
      <w:pPr>
        <w:jc w:val="center"/>
        <w:rPr>
          <w:b/>
          <w:smallCaps/>
          <w:sz w:val="28"/>
          <w:szCs w:val="28"/>
        </w:rPr>
      </w:pPr>
    </w:p>
    <w:p w:rsidR="00F13703" w:rsidRDefault="00BE662D" w:rsidP="00F13703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noProof/>
          <w:sz w:val="28"/>
          <w:szCs w:val="28"/>
          <w:lang w:eastAsia="ru-RU"/>
        </w:rPr>
        <w:pict>
          <v:shape id="_x0000_s1045" type="#_x0000_t32" style="position:absolute;left:0;text-align:left;margin-left:438.3pt;margin-top:12.05pt;width:40.75pt;height:50.1pt;z-index:251679744" o:connectortype="straight">
            <v:stroke endarrow="block"/>
          </v:shape>
        </w:pict>
      </w:r>
      <w:r>
        <w:rPr>
          <w:b/>
          <w:smallCaps/>
          <w:noProof/>
          <w:sz w:val="28"/>
          <w:szCs w:val="28"/>
          <w:lang w:eastAsia="ru-RU"/>
        </w:rPr>
        <w:pict>
          <v:shape id="_x0000_s1043" type="#_x0000_t32" style="position:absolute;left:0;text-align:left;margin-left:84.4pt;margin-top:12.05pt;width:353.9pt;height:50.1pt;flip:x;z-index:251677696" o:connectortype="straight">
            <v:stroke endarrow="block"/>
          </v:shape>
        </w:pict>
      </w:r>
      <w:r>
        <w:rPr>
          <w:b/>
          <w:smallCaps/>
          <w:noProof/>
          <w:sz w:val="28"/>
          <w:szCs w:val="28"/>
          <w:lang w:eastAsia="ru-RU"/>
        </w:rPr>
        <w:pict>
          <v:shape id="_x0000_s1042" type="#_x0000_t32" style="position:absolute;left:0;text-align:left;margin-left:214.15pt;margin-top:12.05pt;width:224.15pt;height:50.1pt;flip:x;z-index:251676672" o:connectortype="straight">
            <v:stroke endarrow="block"/>
          </v:shape>
        </w:pict>
      </w:r>
      <w:r>
        <w:rPr>
          <w:b/>
          <w:smallCaps/>
          <w:noProof/>
          <w:sz w:val="28"/>
          <w:szCs w:val="28"/>
          <w:lang w:eastAsia="ru-RU"/>
        </w:rPr>
        <w:pict>
          <v:shape id="_x0000_s1044" type="#_x0000_t32" style="position:absolute;left:0;text-align:left;margin-left:315.35pt;margin-top:12.05pt;width:122.95pt;height:50.1pt;flip:x;z-index:251678720" o:connectortype="straight">
            <v:stroke endarrow="block"/>
          </v:shape>
        </w:pict>
      </w:r>
    </w:p>
    <w:p w:rsidR="00F13703" w:rsidRDefault="00F13703" w:rsidP="00F13703">
      <w:pPr>
        <w:jc w:val="center"/>
        <w:rPr>
          <w:b/>
          <w:smallCaps/>
          <w:sz w:val="28"/>
          <w:szCs w:val="28"/>
        </w:rPr>
      </w:pPr>
    </w:p>
    <w:p w:rsidR="00F13703" w:rsidRDefault="00F13703" w:rsidP="00F13703">
      <w:pPr>
        <w:jc w:val="center"/>
        <w:rPr>
          <w:b/>
          <w:smallCaps/>
          <w:sz w:val="28"/>
          <w:szCs w:val="28"/>
        </w:rPr>
      </w:pPr>
    </w:p>
    <w:p w:rsidR="00F13703" w:rsidRDefault="00BE662D" w:rsidP="00F13703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noProof/>
          <w:sz w:val="28"/>
          <w:szCs w:val="28"/>
          <w:lang w:eastAsia="ru-RU"/>
        </w:rPr>
        <w:pict>
          <v:rect id="_x0000_s1035" style="position:absolute;left:0;text-align:left;margin-left:411.15pt;margin-top:13.85pt;width:125.25pt;height:61.5pt;z-index:251669504">
            <v:textbox inset="0,0,0,0">
              <w:txbxContent>
                <w:p w:rsidR="00F13703" w:rsidRDefault="00F13703" w:rsidP="00F13703">
                  <w:pPr>
                    <w:spacing w:before="12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Передача контрольных экземпляров </w:t>
                  </w:r>
                </w:p>
                <w:p w:rsidR="00F13703" w:rsidRPr="00D35D12" w:rsidRDefault="00E8182A" w:rsidP="00F1370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(</w:t>
                  </w:r>
                  <w:r w:rsidR="00F13703">
                    <w:rPr>
                      <w:sz w:val="24"/>
                    </w:rPr>
                    <w:t>в РИО</w:t>
                  </w:r>
                  <w:r>
                    <w:rPr>
                      <w:sz w:val="24"/>
                    </w:rPr>
                    <w:t>)</w:t>
                  </w:r>
                </w:p>
              </w:txbxContent>
            </v:textbox>
          </v:rect>
        </w:pict>
      </w:r>
      <w:r>
        <w:rPr>
          <w:b/>
          <w:smallCaps/>
          <w:noProof/>
          <w:sz w:val="28"/>
          <w:szCs w:val="28"/>
          <w:lang w:eastAsia="ru-RU"/>
        </w:rPr>
        <w:pict>
          <v:rect id="_x0000_s1032" style="position:absolute;left:0;text-align:left;margin-left:2.55pt;margin-top:13.85pt;width:148.5pt;height:61.5pt;z-index:251666432">
            <v:textbox inset="0,0,0,0">
              <w:txbxContent>
                <w:p w:rsidR="00F13703" w:rsidRDefault="00F13703" w:rsidP="00F1370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Рассылка </w:t>
                  </w:r>
                  <w:proofErr w:type="gramStart"/>
                  <w:r>
                    <w:rPr>
                      <w:sz w:val="24"/>
                    </w:rPr>
                    <w:t>контрольных</w:t>
                  </w:r>
                  <w:proofErr w:type="gramEnd"/>
                  <w:r>
                    <w:rPr>
                      <w:sz w:val="24"/>
                    </w:rPr>
                    <w:t xml:space="preserve"> </w:t>
                  </w:r>
                </w:p>
                <w:p w:rsidR="00F13703" w:rsidRDefault="00F13703" w:rsidP="00F1370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экземпляров книг</w:t>
                  </w:r>
                </w:p>
                <w:p w:rsidR="00F13703" w:rsidRDefault="00F13703" w:rsidP="00F1370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 контролирующие органы</w:t>
                  </w:r>
                </w:p>
              </w:txbxContent>
            </v:textbox>
          </v:rect>
        </w:pict>
      </w:r>
      <w:r>
        <w:rPr>
          <w:b/>
          <w:smallCaps/>
          <w:noProof/>
          <w:sz w:val="28"/>
          <w:szCs w:val="28"/>
          <w:lang w:eastAsia="ru-RU"/>
        </w:rPr>
        <w:pict>
          <v:rect id="_x0000_s1034" style="position:absolute;left:0;text-align:left;margin-left:271.05pt;margin-top:13.85pt;width:100.5pt;height:61.5pt;z-index:251668480">
            <v:textbox inset="0,0,0,0">
              <w:txbxContent>
                <w:p w:rsidR="00F13703" w:rsidRDefault="00F13703" w:rsidP="00F13703">
                  <w:pPr>
                    <w:spacing w:before="12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Передача тиража </w:t>
                  </w:r>
                </w:p>
                <w:p w:rsidR="00F13703" w:rsidRDefault="00F13703" w:rsidP="00F1370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в Научную </w:t>
                  </w:r>
                </w:p>
                <w:p w:rsidR="00F13703" w:rsidRPr="00D35D12" w:rsidRDefault="00F13703" w:rsidP="00F1370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библиотеку ЧГУ</w:t>
                  </w:r>
                  <w:r w:rsidRPr="00D35D12">
                    <w:rPr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b/>
          <w:smallCaps/>
          <w:noProof/>
          <w:sz w:val="28"/>
          <w:szCs w:val="28"/>
          <w:lang w:eastAsia="ru-RU"/>
        </w:rPr>
        <w:pict>
          <v:rect id="_x0000_s1033" style="position:absolute;left:0;text-align:left;margin-left:161.2pt;margin-top:13.85pt;width:105.75pt;height:61.5pt;z-index:251667456">
            <v:textbox inset="0,0,0,0">
              <w:txbxContent>
                <w:p w:rsidR="00F13703" w:rsidRDefault="00F13703" w:rsidP="00F13703">
                  <w:pPr>
                    <w:jc w:val="center"/>
                    <w:rPr>
                      <w:sz w:val="24"/>
                    </w:rPr>
                  </w:pPr>
                </w:p>
                <w:p w:rsidR="00F13703" w:rsidRDefault="00F13703" w:rsidP="00F1370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Выдача авторских </w:t>
                  </w:r>
                </w:p>
                <w:p w:rsidR="00F13703" w:rsidRPr="00D35D12" w:rsidRDefault="00F13703" w:rsidP="00F1370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экземпляров</w:t>
                  </w:r>
                  <w:r w:rsidRPr="00D35D12">
                    <w:rPr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F13703" w:rsidRDefault="00F13703" w:rsidP="00F13703">
      <w:pPr>
        <w:jc w:val="center"/>
        <w:rPr>
          <w:b/>
          <w:smallCaps/>
          <w:sz w:val="28"/>
          <w:szCs w:val="28"/>
        </w:rPr>
      </w:pPr>
    </w:p>
    <w:p w:rsidR="00F13703" w:rsidRDefault="00F13703" w:rsidP="00F13703">
      <w:pPr>
        <w:jc w:val="center"/>
        <w:rPr>
          <w:b/>
          <w:smallCaps/>
          <w:sz w:val="28"/>
          <w:szCs w:val="28"/>
        </w:rPr>
      </w:pPr>
    </w:p>
    <w:p w:rsidR="00723FAF" w:rsidRDefault="00723FAF"/>
    <w:sectPr w:rsidR="00723FAF" w:rsidSect="00F137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3703"/>
    <w:rsid w:val="001223B9"/>
    <w:rsid w:val="003B0145"/>
    <w:rsid w:val="00595E0D"/>
    <w:rsid w:val="006072B1"/>
    <w:rsid w:val="0061331B"/>
    <w:rsid w:val="006670CD"/>
    <w:rsid w:val="00723FAF"/>
    <w:rsid w:val="008A65DC"/>
    <w:rsid w:val="00B22982"/>
    <w:rsid w:val="00B340FD"/>
    <w:rsid w:val="00BE662D"/>
    <w:rsid w:val="00D14D98"/>
    <w:rsid w:val="00D34E45"/>
    <w:rsid w:val="00DA0C62"/>
    <w:rsid w:val="00E6229C"/>
    <w:rsid w:val="00E8182A"/>
    <w:rsid w:val="00F1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5" type="connector" idref="#_x0000_s1037"/>
        <o:r id="V:Rule16" type="connector" idref="#_x0000_s1040"/>
        <o:r id="V:Rule17" type="connector" idref="#_x0000_s1039"/>
        <o:r id="V:Rule18" type="connector" idref="#_x0000_s1043"/>
        <o:r id="V:Rule19" type="connector" idref="#_x0000_s1044"/>
        <o:r id="V:Rule20" type="connector" idref="#_x0000_s1038"/>
        <o:r id="V:Rule21" type="connector" idref="#_x0000_s1036"/>
        <o:r id="V:Rule22" type="connector" idref="#_x0000_s1041"/>
        <o:r id="V:Rule23" type="connector" idref="#_x0000_s1050"/>
        <o:r id="V:Rule24" type="connector" idref="#_x0000_s1052"/>
        <o:r id="V:Rule25" type="connector" idref="#_x0000_s1051"/>
        <o:r id="V:Rule26" type="connector" idref="#_x0000_s1042"/>
        <o:r id="V:Rule27" type="connector" idref="#_x0000_s1045"/>
        <o:r id="V:Rule28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0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"/>
    <w:basedOn w:val="a"/>
    <w:autoRedefine/>
    <w:qFormat/>
    <w:rsid w:val="00D34E45"/>
    <w:pPr>
      <w:autoSpaceDE/>
      <w:autoSpaceDN/>
      <w:jc w:val="center"/>
    </w:pPr>
    <w:rPr>
      <w:b/>
      <w:caps/>
      <w:color w:val="000000" w:themeColor="text1"/>
      <w:sz w:val="22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CHGU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3</cp:revision>
  <dcterms:created xsi:type="dcterms:W3CDTF">2015-05-20T13:53:00Z</dcterms:created>
  <dcterms:modified xsi:type="dcterms:W3CDTF">2017-11-28T11:07:00Z</dcterms:modified>
</cp:coreProperties>
</file>